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F31" w:rsidRPr="00CD014F" w:rsidRDefault="00D62095" w:rsidP="002B5F31">
      <w:pPr>
        <w:spacing w:line="276" w:lineRule="auto"/>
        <w:jc w:val="center"/>
        <w:rPr>
          <w:lang w:val="en-US"/>
        </w:rPr>
      </w:pPr>
      <w:r w:rsidRPr="00CD014F">
        <w:rPr>
          <w:lang w:val="en-US"/>
        </w:rPr>
        <w:t xml:space="preserve">CONTRAT </w:t>
      </w:r>
      <w:r w:rsidR="00CD014F" w:rsidRPr="00CD014F">
        <w:rPr>
          <w:lang w:val="en-US"/>
        </w:rPr>
        <w:t>ANR</w:t>
      </w:r>
    </w:p>
    <w:p w:rsidR="002B5F31" w:rsidRPr="00CD014F" w:rsidRDefault="002B5F31" w:rsidP="002B5F31">
      <w:pPr>
        <w:spacing w:line="276" w:lineRule="auto"/>
        <w:jc w:val="center"/>
        <w:rPr>
          <w:lang w:val="en-US"/>
        </w:rPr>
      </w:pPr>
    </w:p>
    <w:p w:rsidR="002B5F31" w:rsidRPr="00CD014F" w:rsidRDefault="00CD014F" w:rsidP="0074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52"/>
          <w:szCs w:val="52"/>
          <w:lang w:val="en-US"/>
        </w:rPr>
      </w:pPr>
      <w:r w:rsidRPr="00CD014F">
        <w:rPr>
          <w:b/>
          <w:sz w:val="52"/>
          <w:szCs w:val="52"/>
          <w:lang w:val="en-US"/>
        </w:rPr>
        <w:t>BBM – Better Business Models</w:t>
      </w:r>
    </w:p>
    <w:p w:rsidR="002B5F31" w:rsidRPr="00CD014F" w:rsidRDefault="002B5F31" w:rsidP="002B5F31">
      <w:pPr>
        <w:spacing w:line="276" w:lineRule="auto"/>
        <w:jc w:val="left"/>
        <w:rPr>
          <w:sz w:val="28"/>
          <w:szCs w:val="28"/>
          <w:lang w:val="en-US"/>
        </w:rPr>
      </w:pPr>
    </w:p>
    <w:p w:rsidR="00CD014F" w:rsidRPr="00CD014F" w:rsidRDefault="00CD014F" w:rsidP="00CD014F">
      <w:pPr>
        <w:spacing w:line="276" w:lineRule="auto"/>
        <w:jc w:val="center"/>
        <w:rPr>
          <w:b/>
          <w:sz w:val="28"/>
          <w:szCs w:val="28"/>
        </w:rPr>
      </w:pPr>
      <w:r w:rsidRPr="00CD014F">
        <w:rPr>
          <w:b/>
          <w:sz w:val="28"/>
          <w:szCs w:val="28"/>
        </w:rPr>
        <w:t xml:space="preserve">Vers de meilleurs </w:t>
      </w:r>
      <w:r w:rsidR="00B56872">
        <w:rPr>
          <w:b/>
          <w:sz w:val="28"/>
          <w:szCs w:val="28"/>
        </w:rPr>
        <w:t>modèles d’affaire</w:t>
      </w:r>
      <w:r w:rsidRPr="00CD014F">
        <w:rPr>
          <w:b/>
          <w:sz w:val="28"/>
          <w:szCs w:val="28"/>
        </w:rPr>
        <w:t xml:space="preserve"> dans les secteurs de la santé et des industries créatives digitales grâce aux technologies numériques</w:t>
      </w:r>
    </w:p>
    <w:p w:rsidR="00E271D6" w:rsidRDefault="00E271D6" w:rsidP="002B5F31">
      <w:pPr>
        <w:spacing w:line="276" w:lineRule="auto"/>
        <w:jc w:val="left"/>
      </w:pPr>
    </w:p>
    <w:p w:rsidR="00B863BB" w:rsidRPr="00B863BB" w:rsidRDefault="00B863BB" w:rsidP="002B5F31">
      <w:pPr>
        <w:spacing w:line="276" w:lineRule="auto"/>
        <w:jc w:val="left"/>
      </w:pPr>
    </w:p>
    <w:p w:rsidR="002B5F31" w:rsidRPr="005E53D3" w:rsidRDefault="002B5F31" w:rsidP="002B5F31">
      <w:pPr>
        <w:spacing w:line="276" w:lineRule="auto"/>
        <w:jc w:val="left"/>
        <w:rPr>
          <w:rFonts w:ascii="Arial" w:hAnsi="Arial" w:cs="Arial"/>
          <w:szCs w:val="22"/>
        </w:rPr>
      </w:pPr>
      <w:r w:rsidRPr="005E53D3">
        <w:rPr>
          <w:rFonts w:ascii="Arial" w:hAnsi="Arial" w:cs="Arial"/>
          <w:szCs w:val="22"/>
          <w:u w:val="single"/>
        </w:rPr>
        <w:t>Financeur</w:t>
      </w:r>
      <w:r w:rsidRPr="005E53D3">
        <w:rPr>
          <w:rFonts w:ascii="Arial" w:hAnsi="Arial" w:cs="Arial"/>
          <w:szCs w:val="22"/>
        </w:rPr>
        <w:t xml:space="preserve"> : </w:t>
      </w:r>
      <w:r w:rsidR="00253E8B" w:rsidRPr="005E53D3">
        <w:rPr>
          <w:rFonts w:ascii="Arial" w:hAnsi="Arial" w:cs="Arial"/>
          <w:szCs w:val="22"/>
        </w:rPr>
        <w:t xml:space="preserve"> </w:t>
      </w:r>
      <w:r w:rsidR="00956C11" w:rsidRPr="005E53D3">
        <w:rPr>
          <w:rFonts w:ascii="Arial" w:hAnsi="Arial" w:cs="Arial"/>
          <w:szCs w:val="22"/>
        </w:rPr>
        <w:tab/>
      </w:r>
      <w:r w:rsidR="00956C11" w:rsidRPr="005E53D3">
        <w:rPr>
          <w:rFonts w:ascii="Arial" w:hAnsi="Arial" w:cs="Arial"/>
          <w:szCs w:val="22"/>
        </w:rPr>
        <w:tab/>
      </w:r>
      <w:r w:rsidR="00956C11" w:rsidRPr="005E53D3">
        <w:rPr>
          <w:rFonts w:ascii="Arial" w:hAnsi="Arial" w:cs="Arial"/>
          <w:szCs w:val="22"/>
        </w:rPr>
        <w:tab/>
      </w:r>
      <w:r w:rsidR="00CD014F" w:rsidRPr="005E53D3">
        <w:rPr>
          <w:rFonts w:ascii="Arial" w:hAnsi="Arial" w:cs="Arial"/>
          <w:szCs w:val="22"/>
        </w:rPr>
        <w:t>ANR</w:t>
      </w:r>
    </w:p>
    <w:p w:rsidR="002B5F31" w:rsidRDefault="002B5F31" w:rsidP="002B5F31">
      <w:pPr>
        <w:spacing w:line="276" w:lineRule="auto"/>
        <w:jc w:val="left"/>
        <w:rPr>
          <w:rFonts w:ascii="Arial" w:hAnsi="Arial" w:cs="Arial"/>
          <w:szCs w:val="22"/>
        </w:rPr>
      </w:pPr>
    </w:p>
    <w:p w:rsidR="002B5F31" w:rsidRPr="005E53D3" w:rsidRDefault="002B5F31" w:rsidP="002B5F31">
      <w:pPr>
        <w:spacing w:line="276" w:lineRule="auto"/>
        <w:jc w:val="left"/>
        <w:rPr>
          <w:rFonts w:ascii="Arial" w:hAnsi="Arial" w:cs="Arial"/>
          <w:szCs w:val="22"/>
        </w:rPr>
      </w:pPr>
      <w:r w:rsidRPr="005E53D3">
        <w:rPr>
          <w:rFonts w:ascii="Arial" w:hAnsi="Arial" w:cs="Arial"/>
          <w:szCs w:val="22"/>
          <w:u w:val="single"/>
        </w:rPr>
        <w:t>Porteur du projet</w:t>
      </w:r>
      <w:r w:rsidRPr="005E53D3">
        <w:rPr>
          <w:rFonts w:ascii="Arial" w:hAnsi="Arial" w:cs="Arial"/>
          <w:szCs w:val="22"/>
        </w:rPr>
        <w:t xml:space="preserve"> : </w:t>
      </w:r>
      <w:r w:rsidR="00956C11" w:rsidRPr="005E53D3">
        <w:rPr>
          <w:rFonts w:ascii="Arial" w:hAnsi="Arial" w:cs="Arial"/>
          <w:szCs w:val="22"/>
        </w:rPr>
        <w:tab/>
      </w:r>
      <w:r w:rsidR="00956C11" w:rsidRPr="005E53D3">
        <w:rPr>
          <w:rFonts w:ascii="Arial" w:hAnsi="Arial" w:cs="Arial"/>
          <w:szCs w:val="22"/>
        </w:rPr>
        <w:tab/>
      </w:r>
      <w:r w:rsidR="00CD014F" w:rsidRPr="005E53D3">
        <w:rPr>
          <w:rFonts w:ascii="Arial" w:hAnsi="Arial" w:cs="Arial"/>
          <w:szCs w:val="22"/>
        </w:rPr>
        <w:t>Charlotte KRYCHOWSKI</w:t>
      </w:r>
      <w:r w:rsidR="00922993">
        <w:rPr>
          <w:rFonts w:ascii="Arial" w:hAnsi="Arial" w:cs="Arial"/>
          <w:szCs w:val="22"/>
        </w:rPr>
        <w:t xml:space="preserve"> (WP leader)</w:t>
      </w:r>
    </w:p>
    <w:p w:rsidR="002B5F31" w:rsidRDefault="002B5F31" w:rsidP="002B5F31">
      <w:pPr>
        <w:spacing w:line="276" w:lineRule="auto"/>
        <w:jc w:val="left"/>
        <w:rPr>
          <w:rFonts w:ascii="Arial" w:hAnsi="Arial" w:cs="Arial"/>
          <w:szCs w:val="22"/>
        </w:rPr>
      </w:pPr>
    </w:p>
    <w:p w:rsidR="002B5F31" w:rsidRPr="005E53D3" w:rsidRDefault="002B5F31" w:rsidP="002B5F31">
      <w:pPr>
        <w:spacing w:line="276" w:lineRule="auto"/>
        <w:jc w:val="left"/>
        <w:rPr>
          <w:rFonts w:ascii="Arial" w:hAnsi="Arial" w:cs="Arial"/>
          <w:szCs w:val="22"/>
        </w:rPr>
      </w:pPr>
      <w:r w:rsidRPr="005E53D3">
        <w:rPr>
          <w:rFonts w:ascii="Arial" w:hAnsi="Arial" w:cs="Arial"/>
          <w:szCs w:val="22"/>
          <w:u w:val="single"/>
        </w:rPr>
        <w:t>Durée</w:t>
      </w:r>
      <w:bookmarkStart w:id="0" w:name="_GoBack"/>
      <w:r w:rsidRPr="00922CD6">
        <w:rPr>
          <w:rFonts w:ascii="Arial" w:hAnsi="Arial" w:cs="Arial"/>
          <w:szCs w:val="22"/>
        </w:rPr>
        <w:t> </w:t>
      </w:r>
      <w:bookmarkEnd w:id="0"/>
      <w:r w:rsidRPr="005E53D3">
        <w:rPr>
          <w:rFonts w:ascii="Arial" w:hAnsi="Arial" w:cs="Arial"/>
          <w:szCs w:val="22"/>
        </w:rPr>
        <w:t xml:space="preserve">: </w:t>
      </w:r>
      <w:r w:rsidR="00956C11" w:rsidRPr="005E53D3">
        <w:rPr>
          <w:rFonts w:ascii="Arial" w:hAnsi="Arial" w:cs="Arial"/>
          <w:szCs w:val="22"/>
        </w:rPr>
        <w:tab/>
      </w:r>
      <w:r w:rsidR="00956C11" w:rsidRPr="005E53D3">
        <w:rPr>
          <w:rFonts w:ascii="Arial" w:hAnsi="Arial" w:cs="Arial"/>
          <w:szCs w:val="22"/>
        </w:rPr>
        <w:tab/>
      </w:r>
      <w:r w:rsidR="00956C11" w:rsidRPr="005E53D3">
        <w:rPr>
          <w:rFonts w:ascii="Arial" w:hAnsi="Arial" w:cs="Arial"/>
          <w:szCs w:val="22"/>
        </w:rPr>
        <w:tab/>
      </w:r>
      <w:r w:rsidR="006B6D8E" w:rsidRPr="005E53D3">
        <w:rPr>
          <w:rFonts w:ascii="Arial" w:hAnsi="Arial" w:cs="Arial"/>
          <w:szCs w:val="22"/>
        </w:rPr>
        <w:t>42</w:t>
      </w:r>
      <w:r w:rsidR="00636C25" w:rsidRPr="005E53D3">
        <w:rPr>
          <w:rFonts w:ascii="Arial" w:hAnsi="Arial" w:cs="Arial"/>
          <w:szCs w:val="22"/>
        </w:rPr>
        <w:t xml:space="preserve"> </w:t>
      </w:r>
      <w:r w:rsidR="00956C11" w:rsidRPr="005E53D3">
        <w:rPr>
          <w:rFonts w:ascii="Arial" w:hAnsi="Arial" w:cs="Arial"/>
          <w:szCs w:val="22"/>
        </w:rPr>
        <w:t>mois</w:t>
      </w:r>
    </w:p>
    <w:p w:rsidR="002B5F31" w:rsidRDefault="002B5F31" w:rsidP="002B5F31">
      <w:pPr>
        <w:spacing w:line="276" w:lineRule="auto"/>
        <w:jc w:val="left"/>
        <w:rPr>
          <w:rFonts w:ascii="Arial" w:hAnsi="Arial" w:cs="Arial"/>
          <w:szCs w:val="22"/>
        </w:rPr>
      </w:pPr>
    </w:p>
    <w:p w:rsidR="002B5F31" w:rsidRPr="005E53D3" w:rsidRDefault="002B5F31" w:rsidP="002B5F31">
      <w:pPr>
        <w:spacing w:line="276" w:lineRule="auto"/>
        <w:jc w:val="left"/>
        <w:rPr>
          <w:rFonts w:ascii="Arial" w:hAnsi="Arial" w:cs="Arial"/>
          <w:szCs w:val="22"/>
        </w:rPr>
      </w:pPr>
      <w:r w:rsidRPr="005E53D3">
        <w:rPr>
          <w:rFonts w:ascii="Arial" w:hAnsi="Arial" w:cs="Arial"/>
          <w:szCs w:val="22"/>
          <w:u w:val="single"/>
        </w:rPr>
        <w:t>Date</w:t>
      </w:r>
      <w:r w:rsidRPr="005E53D3">
        <w:rPr>
          <w:rFonts w:ascii="Arial" w:hAnsi="Arial" w:cs="Arial"/>
          <w:szCs w:val="22"/>
        </w:rPr>
        <w:t> :</w:t>
      </w:r>
      <w:r w:rsidR="00956C11" w:rsidRPr="005E53D3">
        <w:rPr>
          <w:rFonts w:ascii="Arial" w:hAnsi="Arial" w:cs="Arial"/>
          <w:szCs w:val="22"/>
        </w:rPr>
        <w:t xml:space="preserve"> </w:t>
      </w:r>
      <w:r w:rsidR="00956C11" w:rsidRPr="005E53D3">
        <w:rPr>
          <w:rFonts w:ascii="Arial" w:hAnsi="Arial" w:cs="Arial"/>
          <w:szCs w:val="22"/>
        </w:rPr>
        <w:tab/>
      </w:r>
      <w:r w:rsidR="00956C11" w:rsidRPr="005E53D3">
        <w:rPr>
          <w:rFonts w:ascii="Arial" w:hAnsi="Arial" w:cs="Arial"/>
          <w:szCs w:val="22"/>
        </w:rPr>
        <w:tab/>
      </w:r>
      <w:r w:rsidR="00956C11" w:rsidRPr="005E53D3">
        <w:rPr>
          <w:rFonts w:ascii="Arial" w:hAnsi="Arial" w:cs="Arial"/>
          <w:szCs w:val="22"/>
        </w:rPr>
        <w:tab/>
      </w:r>
      <w:r w:rsidR="00733581" w:rsidRPr="005E53D3">
        <w:rPr>
          <w:rFonts w:ascii="Arial" w:hAnsi="Arial" w:cs="Arial"/>
          <w:szCs w:val="22"/>
        </w:rPr>
        <w:tab/>
      </w:r>
      <w:r w:rsidR="00956C11" w:rsidRPr="005E53D3">
        <w:rPr>
          <w:rFonts w:ascii="Arial" w:hAnsi="Arial" w:cs="Arial"/>
          <w:szCs w:val="22"/>
        </w:rPr>
        <w:t xml:space="preserve">Du </w:t>
      </w:r>
      <w:r w:rsidR="00D62095" w:rsidRPr="005E53D3">
        <w:rPr>
          <w:rFonts w:ascii="Arial" w:hAnsi="Arial" w:cs="Arial"/>
          <w:szCs w:val="22"/>
        </w:rPr>
        <w:t>01/</w:t>
      </w:r>
      <w:r w:rsidR="00CD014F" w:rsidRPr="005E53D3">
        <w:rPr>
          <w:rFonts w:ascii="Arial" w:hAnsi="Arial" w:cs="Arial"/>
          <w:szCs w:val="22"/>
        </w:rPr>
        <w:t>02/2014 au 31/07/2017</w:t>
      </w:r>
    </w:p>
    <w:p w:rsidR="002B5F31" w:rsidRDefault="002B5F31" w:rsidP="002B5F31">
      <w:pPr>
        <w:spacing w:line="276" w:lineRule="auto"/>
        <w:jc w:val="left"/>
        <w:rPr>
          <w:rFonts w:ascii="Arial" w:hAnsi="Arial" w:cs="Arial"/>
          <w:szCs w:val="22"/>
        </w:rPr>
      </w:pPr>
    </w:p>
    <w:p w:rsidR="002B5F31" w:rsidRPr="005E53D3" w:rsidRDefault="002B5F31" w:rsidP="002B5F31">
      <w:pPr>
        <w:spacing w:line="276" w:lineRule="auto"/>
        <w:jc w:val="left"/>
        <w:rPr>
          <w:rFonts w:ascii="Arial" w:hAnsi="Arial" w:cs="Arial"/>
          <w:szCs w:val="22"/>
        </w:rPr>
      </w:pPr>
      <w:r w:rsidRPr="005E53D3">
        <w:rPr>
          <w:rFonts w:ascii="Arial" w:hAnsi="Arial" w:cs="Arial"/>
          <w:szCs w:val="22"/>
          <w:u w:val="single"/>
        </w:rPr>
        <w:t>Montant</w:t>
      </w:r>
      <w:r w:rsidR="00733581" w:rsidRPr="005E53D3">
        <w:rPr>
          <w:rFonts w:ascii="Arial" w:hAnsi="Arial" w:cs="Arial"/>
          <w:szCs w:val="22"/>
          <w:u w:val="single"/>
        </w:rPr>
        <w:t xml:space="preserve"> pour IMT-BS</w:t>
      </w:r>
      <w:r w:rsidRPr="00922CD6">
        <w:rPr>
          <w:rFonts w:ascii="Arial" w:hAnsi="Arial" w:cs="Arial"/>
          <w:szCs w:val="22"/>
        </w:rPr>
        <w:t> </w:t>
      </w:r>
      <w:r w:rsidRPr="005E53D3">
        <w:rPr>
          <w:rFonts w:ascii="Arial" w:hAnsi="Arial" w:cs="Arial"/>
          <w:szCs w:val="22"/>
        </w:rPr>
        <w:t xml:space="preserve">: </w:t>
      </w:r>
      <w:r w:rsidR="00733581" w:rsidRPr="005E53D3">
        <w:rPr>
          <w:rFonts w:ascii="Arial" w:hAnsi="Arial" w:cs="Arial"/>
          <w:szCs w:val="22"/>
        </w:rPr>
        <w:tab/>
      </w:r>
      <w:r w:rsidR="00CD014F" w:rsidRPr="005E53D3">
        <w:rPr>
          <w:rFonts w:ascii="Arial" w:hAnsi="Arial" w:cs="Arial"/>
          <w:szCs w:val="22"/>
        </w:rPr>
        <w:t>20.280</w:t>
      </w:r>
      <w:r w:rsidR="00C07F51" w:rsidRPr="005E53D3">
        <w:rPr>
          <w:rFonts w:ascii="Arial" w:hAnsi="Arial" w:cs="Arial"/>
          <w:szCs w:val="22"/>
        </w:rPr>
        <w:t>,00</w:t>
      </w:r>
      <w:r w:rsidR="00956C11" w:rsidRPr="005E53D3">
        <w:rPr>
          <w:rFonts w:ascii="Arial" w:hAnsi="Arial" w:cs="Arial"/>
          <w:szCs w:val="22"/>
        </w:rPr>
        <w:t xml:space="preserve"> €</w:t>
      </w:r>
    </w:p>
    <w:p w:rsidR="00E271D6" w:rsidRDefault="00E271D6" w:rsidP="00E271D6">
      <w:pPr>
        <w:spacing w:line="276" w:lineRule="auto"/>
        <w:jc w:val="left"/>
        <w:rPr>
          <w:rFonts w:ascii="Arial" w:hAnsi="Arial" w:cs="Arial"/>
          <w:szCs w:val="22"/>
          <w:u w:val="single"/>
        </w:rPr>
      </w:pPr>
    </w:p>
    <w:p w:rsidR="00CD014F" w:rsidRPr="005E53D3" w:rsidRDefault="00E271D6" w:rsidP="00CD014F">
      <w:pPr>
        <w:spacing w:line="276" w:lineRule="auto"/>
        <w:ind w:left="2832" w:hanging="2832"/>
        <w:jc w:val="left"/>
        <w:rPr>
          <w:rFonts w:ascii="Arial" w:hAnsi="Arial" w:cs="Arial"/>
          <w:szCs w:val="22"/>
        </w:rPr>
      </w:pPr>
      <w:r w:rsidRPr="005E53D3">
        <w:rPr>
          <w:rFonts w:ascii="Arial" w:hAnsi="Arial" w:cs="Arial"/>
          <w:szCs w:val="22"/>
          <w:u w:val="single"/>
        </w:rPr>
        <w:t>Partenaires</w:t>
      </w:r>
      <w:r w:rsidRPr="005E53D3">
        <w:rPr>
          <w:rFonts w:ascii="Arial" w:hAnsi="Arial" w:cs="Arial"/>
          <w:szCs w:val="22"/>
        </w:rPr>
        <w:t xml:space="preserve"> : </w:t>
      </w:r>
      <w:r w:rsidR="00956C11" w:rsidRPr="005E53D3">
        <w:rPr>
          <w:rFonts w:ascii="Arial" w:hAnsi="Arial" w:cs="Arial"/>
          <w:szCs w:val="22"/>
        </w:rPr>
        <w:tab/>
      </w:r>
      <w:r w:rsidR="00CD014F" w:rsidRPr="005E53D3">
        <w:rPr>
          <w:rFonts w:ascii="Arial" w:hAnsi="Arial" w:cs="Arial"/>
          <w:szCs w:val="22"/>
        </w:rPr>
        <w:t>CCIG, IMT ATLANTIQUE LUSSI, INSEEC, LEM, CERAG.</w:t>
      </w:r>
    </w:p>
    <w:p w:rsidR="00B56872" w:rsidRDefault="00B56872" w:rsidP="00CD014F">
      <w:pPr>
        <w:spacing w:line="276" w:lineRule="auto"/>
        <w:ind w:left="2832" w:hanging="2832"/>
        <w:jc w:val="left"/>
        <w:rPr>
          <w:rFonts w:ascii="Arial" w:hAnsi="Arial" w:cs="Arial"/>
          <w:szCs w:val="22"/>
        </w:rPr>
      </w:pPr>
    </w:p>
    <w:p w:rsidR="00B56872" w:rsidRDefault="00B56872" w:rsidP="00CF1CAB">
      <w:pPr>
        <w:spacing w:line="276" w:lineRule="auto"/>
        <w:ind w:left="1701" w:hanging="1701"/>
        <w:jc w:val="left"/>
        <w:rPr>
          <w:rFonts w:ascii="Arial" w:hAnsi="Arial" w:cs="Arial"/>
          <w:szCs w:val="22"/>
        </w:rPr>
      </w:pPr>
      <w:r w:rsidRPr="005E53D3">
        <w:rPr>
          <w:rFonts w:ascii="Arial" w:hAnsi="Arial" w:cs="Arial"/>
          <w:szCs w:val="22"/>
          <w:u w:val="single"/>
        </w:rPr>
        <w:t>Objet</w:t>
      </w:r>
      <w:r w:rsidR="00CF1CAB">
        <w:rPr>
          <w:rFonts w:ascii="Arial" w:hAnsi="Arial" w:cs="Arial"/>
          <w:szCs w:val="22"/>
          <w:u w:val="single"/>
        </w:rPr>
        <w:t xml:space="preserve"> du WP</w:t>
      </w:r>
      <w:r w:rsidRPr="005E53D3">
        <w:rPr>
          <w:rFonts w:ascii="Arial" w:hAnsi="Arial" w:cs="Arial"/>
          <w:szCs w:val="22"/>
        </w:rPr>
        <w:t xml:space="preserve"> : </w:t>
      </w:r>
      <w:r w:rsidR="005E53D3">
        <w:rPr>
          <w:rFonts w:ascii="Arial" w:hAnsi="Arial" w:cs="Arial"/>
          <w:szCs w:val="22"/>
        </w:rPr>
        <w:tab/>
      </w:r>
      <w:r w:rsidR="005E53D3" w:rsidRPr="005E53D3">
        <w:rPr>
          <w:rFonts w:ascii="Arial" w:hAnsi="Arial" w:cs="Arial"/>
          <w:szCs w:val="22"/>
        </w:rPr>
        <w:t>Analyser les modèles d’affaire permettant de favoriser l’innovation dans les secteurs de la santé et du divertissement</w:t>
      </w:r>
      <w:r w:rsidR="00CF1CAB">
        <w:rPr>
          <w:rFonts w:ascii="Arial" w:hAnsi="Arial" w:cs="Arial"/>
          <w:szCs w:val="22"/>
        </w:rPr>
        <w:t>.</w:t>
      </w:r>
    </w:p>
    <w:p w:rsidR="00CF1CAB" w:rsidRDefault="00CF1CAB" w:rsidP="00CF1CAB">
      <w:pPr>
        <w:spacing w:line="276" w:lineRule="auto"/>
        <w:ind w:left="1701" w:hanging="1701"/>
        <w:jc w:val="left"/>
        <w:rPr>
          <w:rFonts w:ascii="Arial" w:hAnsi="Arial" w:cs="Arial"/>
          <w:szCs w:val="22"/>
        </w:rPr>
      </w:pPr>
    </w:p>
    <w:p w:rsidR="00CF1CAB" w:rsidRPr="00CF1CAB" w:rsidRDefault="00484CB3" w:rsidP="00484CB3">
      <w:pPr>
        <w:spacing w:line="276" w:lineRule="auto"/>
        <w:rPr>
          <w:rFonts w:ascii="Arial" w:hAnsi="Arial" w:cs="Arial"/>
          <w:szCs w:val="22"/>
        </w:rPr>
      </w:pPr>
      <w:r w:rsidRPr="00484CB3">
        <w:rPr>
          <w:rFonts w:ascii="Arial" w:hAnsi="Arial" w:cs="Arial"/>
          <w:szCs w:val="22"/>
          <w:u w:val="single"/>
        </w:rPr>
        <w:t xml:space="preserve">Objet du </w:t>
      </w:r>
      <w:r w:rsidR="00CF1CAB" w:rsidRPr="00484CB3">
        <w:rPr>
          <w:rFonts w:ascii="Arial" w:hAnsi="Arial" w:cs="Arial"/>
          <w:szCs w:val="22"/>
          <w:u w:val="single"/>
        </w:rPr>
        <w:t xml:space="preserve">projet </w:t>
      </w:r>
      <w:r w:rsidR="00922CD6">
        <w:rPr>
          <w:rFonts w:ascii="Arial" w:hAnsi="Arial" w:cs="Arial"/>
          <w:szCs w:val="22"/>
          <w:u w:val="single"/>
        </w:rPr>
        <w:t xml:space="preserve">BBM </w:t>
      </w:r>
      <w:r w:rsidR="00CF1CAB" w:rsidRPr="00484CB3">
        <w:rPr>
          <w:rFonts w:ascii="Arial" w:hAnsi="Arial" w:cs="Arial"/>
          <w:szCs w:val="22"/>
          <w:u w:val="single"/>
        </w:rPr>
        <w:t>dans son ensemble</w:t>
      </w:r>
      <w:r w:rsidR="00CF1CAB">
        <w:rPr>
          <w:rFonts w:ascii="Arial" w:hAnsi="Arial" w:cs="Arial"/>
          <w:szCs w:val="22"/>
        </w:rPr>
        <w:t> :</w:t>
      </w:r>
      <w:r>
        <w:rPr>
          <w:rFonts w:ascii="Arial" w:hAnsi="Arial" w:cs="Arial"/>
          <w:szCs w:val="22"/>
        </w:rPr>
        <w:t xml:space="preserve"> </w:t>
      </w:r>
      <w:r w:rsidR="00CF1CAB" w:rsidRPr="00CF1CAB">
        <w:rPr>
          <w:rFonts w:ascii="Arial" w:hAnsi="Arial" w:cs="Arial"/>
          <w:szCs w:val="22"/>
        </w:rPr>
        <w:t xml:space="preserve">La recherche proposée adresse une question centrale aux économies modernes : comment concevoir et implémenter de nouveaux business </w:t>
      </w:r>
      <w:proofErr w:type="spellStart"/>
      <w:r w:rsidR="00CF1CAB" w:rsidRPr="00CF1CAB">
        <w:rPr>
          <w:rFonts w:ascii="Arial" w:hAnsi="Arial" w:cs="Arial"/>
          <w:szCs w:val="22"/>
        </w:rPr>
        <w:t>models</w:t>
      </w:r>
      <w:proofErr w:type="spellEnd"/>
      <w:r w:rsidR="00CF1CAB" w:rsidRPr="00CF1CAB">
        <w:rPr>
          <w:rFonts w:ascii="Arial" w:hAnsi="Arial" w:cs="Arial"/>
          <w:szCs w:val="22"/>
        </w:rPr>
        <w:t xml:space="preserve"> efficaces dans des secteurs traditionnels comme la santé et le loisir grâce aux technologies digitales ? Ce projet articule une réelle ambition scientifique en management, des interactions riches avec les entreprises pour les accompagner dans la transformation des business </w:t>
      </w:r>
      <w:proofErr w:type="spellStart"/>
      <w:r w:rsidR="00CF1CAB" w:rsidRPr="00CF1CAB">
        <w:rPr>
          <w:rFonts w:ascii="Arial" w:hAnsi="Arial" w:cs="Arial"/>
          <w:szCs w:val="22"/>
        </w:rPr>
        <w:t>models</w:t>
      </w:r>
      <w:proofErr w:type="spellEnd"/>
      <w:r w:rsidR="00CF1CAB" w:rsidRPr="00CF1CAB">
        <w:rPr>
          <w:rFonts w:ascii="Arial" w:hAnsi="Arial" w:cs="Arial"/>
          <w:szCs w:val="22"/>
        </w:rPr>
        <w:t xml:space="preserve"> et la formation des ingénieurs et scientifiques qui portent les innovations. Le projet explore les fondations conceptuelles des business </w:t>
      </w:r>
      <w:proofErr w:type="spellStart"/>
      <w:r w:rsidR="00CF1CAB" w:rsidRPr="00CF1CAB">
        <w:rPr>
          <w:rFonts w:ascii="Arial" w:hAnsi="Arial" w:cs="Arial"/>
          <w:szCs w:val="22"/>
        </w:rPr>
        <w:t>models</w:t>
      </w:r>
      <w:proofErr w:type="spellEnd"/>
      <w:r w:rsidR="00CF1CAB" w:rsidRPr="00CF1CAB">
        <w:rPr>
          <w:rFonts w:ascii="Arial" w:hAnsi="Arial" w:cs="Arial"/>
          <w:szCs w:val="22"/>
        </w:rPr>
        <w:t xml:space="preserve"> issus de la digitalisation de l’économie,  les modes de transformation des business </w:t>
      </w:r>
      <w:proofErr w:type="spellStart"/>
      <w:r w:rsidR="00CF1CAB" w:rsidRPr="00CF1CAB">
        <w:rPr>
          <w:rFonts w:ascii="Arial" w:hAnsi="Arial" w:cs="Arial"/>
          <w:szCs w:val="22"/>
        </w:rPr>
        <w:t>models</w:t>
      </w:r>
      <w:proofErr w:type="spellEnd"/>
      <w:r w:rsidR="00CF1CAB" w:rsidRPr="00CF1CAB">
        <w:rPr>
          <w:rFonts w:ascii="Arial" w:hAnsi="Arial" w:cs="Arial"/>
          <w:szCs w:val="22"/>
        </w:rPr>
        <w:t xml:space="preserve"> par les technologies digitales et  les actions à entreprendre pour limiter les obstacles et assurer la croissance grâce aux nouveaux business </w:t>
      </w:r>
      <w:proofErr w:type="spellStart"/>
      <w:r w:rsidR="00CF1CAB" w:rsidRPr="00CF1CAB">
        <w:rPr>
          <w:rFonts w:ascii="Arial" w:hAnsi="Arial" w:cs="Arial"/>
          <w:szCs w:val="22"/>
        </w:rPr>
        <w:t>models</w:t>
      </w:r>
      <w:proofErr w:type="spellEnd"/>
      <w:r w:rsidR="00CF1CAB" w:rsidRPr="00CF1CAB">
        <w:rPr>
          <w:rFonts w:ascii="Arial" w:hAnsi="Arial" w:cs="Arial"/>
          <w:szCs w:val="22"/>
        </w:rPr>
        <w:t>.</w:t>
      </w:r>
    </w:p>
    <w:p w:rsidR="00B863BB" w:rsidRPr="00CD014F" w:rsidRDefault="00B863BB" w:rsidP="00CD014F">
      <w:pPr>
        <w:spacing w:line="276" w:lineRule="auto"/>
        <w:jc w:val="left"/>
        <w:rPr>
          <w:sz w:val="28"/>
          <w:szCs w:val="28"/>
        </w:rPr>
      </w:pPr>
    </w:p>
    <w:sectPr w:rsidR="00B863BB" w:rsidRPr="00CD014F" w:rsidSect="00790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1F" w:rsidRDefault="001B351F">
      <w:r>
        <w:separator/>
      </w:r>
    </w:p>
  </w:endnote>
  <w:endnote w:type="continuationSeparator" w:id="0">
    <w:p w:rsidR="001B351F" w:rsidRDefault="001B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90" w:rsidRDefault="00036B90" w:rsidP="001039F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1F" w:rsidRDefault="001B351F">
      <w:r>
        <w:separator/>
      </w:r>
    </w:p>
  </w:footnote>
  <w:footnote w:type="continuationSeparator" w:id="0">
    <w:p w:rsidR="001B351F" w:rsidRDefault="001B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26" w:rsidRDefault="007B29A8" w:rsidP="009B0626">
    <w:pPr>
      <w:pStyle w:val="En-tte"/>
    </w:pPr>
    <w:r>
      <w:rPr>
        <w:noProof/>
        <w:lang w:val="en-GB" w:eastAsia="en-GB"/>
      </w:rPr>
      <w:drawing>
        <wp:inline distT="0" distB="0" distL="0" distR="0">
          <wp:extent cx="5829300" cy="1266825"/>
          <wp:effectExtent l="1905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626" w:rsidRDefault="009B0626">
    <w:pPr>
      <w:pStyle w:val="En-tte"/>
    </w:pPr>
  </w:p>
  <w:p w:rsidR="00036B90" w:rsidRDefault="00036B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C7E62"/>
    <w:multiLevelType w:val="hybridMultilevel"/>
    <w:tmpl w:val="E3EA4118"/>
    <w:lvl w:ilvl="0" w:tplc="A796A7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D57"/>
    <w:multiLevelType w:val="hybridMultilevel"/>
    <w:tmpl w:val="F222865E"/>
    <w:lvl w:ilvl="0" w:tplc="D7A80A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13A6"/>
    <w:multiLevelType w:val="hybridMultilevel"/>
    <w:tmpl w:val="C1A0CDE2"/>
    <w:lvl w:ilvl="0" w:tplc="CD6C4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727F"/>
    <w:multiLevelType w:val="multilevel"/>
    <w:tmpl w:val="9D2A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51058"/>
    <w:multiLevelType w:val="hybridMultilevel"/>
    <w:tmpl w:val="193A0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E47"/>
    <w:multiLevelType w:val="hybridMultilevel"/>
    <w:tmpl w:val="347606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3871"/>
    <w:multiLevelType w:val="hybridMultilevel"/>
    <w:tmpl w:val="FAAEA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1351"/>
    <w:multiLevelType w:val="hybridMultilevel"/>
    <w:tmpl w:val="C87CE0F0"/>
    <w:lvl w:ilvl="0" w:tplc="9E5010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7653"/>
    <w:multiLevelType w:val="hybridMultilevel"/>
    <w:tmpl w:val="4E4A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9349C"/>
    <w:multiLevelType w:val="hybridMultilevel"/>
    <w:tmpl w:val="30E4000A"/>
    <w:lvl w:ilvl="0" w:tplc="594AD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315C"/>
    <w:multiLevelType w:val="hybridMultilevel"/>
    <w:tmpl w:val="9FF62B1E"/>
    <w:lvl w:ilvl="0" w:tplc="04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A6AE9"/>
    <w:multiLevelType w:val="hybridMultilevel"/>
    <w:tmpl w:val="8FBEF44E"/>
    <w:lvl w:ilvl="0" w:tplc="2B548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23482"/>
    <w:multiLevelType w:val="hybridMultilevel"/>
    <w:tmpl w:val="10560578"/>
    <w:lvl w:ilvl="0" w:tplc="FFC86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C67BA"/>
    <w:multiLevelType w:val="hybridMultilevel"/>
    <w:tmpl w:val="CF3A8A34"/>
    <w:lvl w:ilvl="0" w:tplc="03B0B03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A3937"/>
    <w:multiLevelType w:val="hybridMultilevel"/>
    <w:tmpl w:val="8AF44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50526"/>
    <w:multiLevelType w:val="hybridMultilevel"/>
    <w:tmpl w:val="355433A2"/>
    <w:lvl w:ilvl="0" w:tplc="CDE66A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11BB4"/>
    <w:multiLevelType w:val="hybridMultilevel"/>
    <w:tmpl w:val="8836E6B4"/>
    <w:lvl w:ilvl="0" w:tplc="917E3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06F81"/>
    <w:multiLevelType w:val="hybridMultilevel"/>
    <w:tmpl w:val="CE5E7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14E"/>
    <w:rsid w:val="00003CE7"/>
    <w:rsid w:val="00004035"/>
    <w:rsid w:val="00004A1A"/>
    <w:rsid w:val="00005450"/>
    <w:rsid w:val="00011044"/>
    <w:rsid w:val="0001152C"/>
    <w:rsid w:val="00012464"/>
    <w:rsid w:val="000132DB"/>
    <w:rsid w:val="00021213"/>
    <w:rsid w:val="00022212"/>
    <w:rsid w:val="000345D5"/>
    <w:rsid w:val="000348FA"/>
    <w:rsid w:val="00034C6C"/>
    <w:rsid w:val="00036B90"/>
    <w:rsid w:val="00040BCF"/>
    <w:rsid w:val="00040EC1"/>
    <w:rsid w:val="00041C21"/>
    <w:rsid w:val="00042FAD"/>
    <w:rsid w:val="00044E18"/>
    <w:rsid w:val="00055CCA"/>
    <w:rsid w:val="00060CD6"/>
    <w:rsid w:val="000723CF"/>
    <w:rsid w:val="00072F64"/>
    <w:rsid w:val="0007483E"/>
    <w:rsid w:val="00077C62"/>
    <w:rsid w:val="000846A1"/>
    <w:rsid w:val="000866DC"/>
    <w:rsid w:val="0009197A"/>
    <w:rsid w:val="000A410C"/>
    <w:rsid w:val="000C1FDB"/>
    <w:rsid w:val="000C4475"/>
    <w:rsid w:val="000E07BD"/>
    <w:rsid w:val="000E341B"/>
    <w:rsid w:val="000E74E1"/>
    <w:rsid w:val="000F2C9F"/>
    <w:rsid w:val="000F7F1B"/>
    <w:rsid w:val="001039FB"/>
    <w:rsid w:val="00114D86"/>
    <w:rsid w:val="0012172A"/>
    <w:rsid w:val="00126BBD"/>
    <w:rsid w:val="00136913"/>
    <w:rsid w:val="0015408E"/>
    <w:rsid w:val="001543FC"/>
    <w:rsid w:val="001A51EE"/>
    <w:rsid w:val="001A7A05"/>
    <w:rsid w:val="001B351F"/>
    <w:rsid w:val="001C1F7C"/>
    <w:rsid w:val="001C20D7"/>
    <w:rsid w:val="001C340B"/>
    <w:rsid w:val="001D2025"/>
    <w:rsid w:val="001E278A"/>
    <w:rsid w:val="001E631E"/>
    <w:rsid w:val="001F52C5"/>
    <w:rsid w:val="001F7AA3"/>
    <w:rsid w:val="00201A18"/>
    <w:rsid w:val="00210E21"/>
    <w:rsid w:val="00215F25"/>
    <w:rsid w:val="00216B1B"/>
    <w:rsid w:val="00220D7B"/>
    <w:rsid w:val="00222373"/>
    <w:rsid w:val="002449F9"/>
    <w:rsid w:val="00252FA2"/>
    <w:rsid w:val="00253E8B"/>
    <w:rsid w:val="00255940"/>
    <w:rsid w:val="00263CBD"/>
    <w:rsid w:val="00266C3F"/>
    <w:rsid w:val="002674E8"/>
    <w:rsid w:val="00287174"/>
    <w:rsid w:val="002A37C2"/>
    <w:rsid w:val="002B1720"/>
    <w:rsid w:val="002B2A14"/>
    <w:rsid w:val="002B5F31"/>
    <w:rsid w:val="002C50B9"/>
    <w:rsid w:val="002D0B88"/>
    <w:rsid w:val="002D4BE2"/>
    <w:rsid w:val="002D5DDE"/>
    <w:rsid w:val="002E5D36"/>
    <w:rsid w:val="002F0102"/>
    <w:rsid w:val="002F10AC"/>
    <w:rsid w:val="002F4A7F"/>
    <w:rsid w:val="00307944"/>
    <w:rsid w:val="003132C6"/>
    <w:rsid w:val="0032390E"/>
    <w:rsid w:val="003322DB"/>
    <w:rsid w:val="003360D0"/>
    <w:rsid w:val="00342FCF"/>
    <w:rsid w:val="003449F0"/>
    <w:rsid w:val="003451D3"/>
    <w:rsid w:val="003460D7"/>
    <w:rsid w:val="003515DD"/>
    <w:rsid w:val="003674A6"/>
    <w:rsid w:val="00370064"/>
    <w:rsid w:val="0038088C"/>
    <w:rsid w:val="00381361"/>
    <w:rsid w:val="003819BB"/>
    <w:rsid w:val="00384503"/>
    <w:rsid w:val="003A72A2"/>
    <w:rsid w:val="003B0E21"/>
    <w:rsid w:val="003B6F57"/>
    <w:rsid w:val="003D27A4"/>
    <w:rsid w:val="003F22F1"/>
    <w:rsid w:val="003F7B86"/>
    <w:rsid w:val="00403592"/>
    <w:rsid w:val="00412737"/>
    <w:rsid w:val="00421483"/>
    <w:rsid w:val="004316C0"/>
    <w:rsid w:val="004404F5"/>
    <w:rsid w:val="004453FE"/>
    <w:rsid w:val="00466F99"/>
    <w:rsid w:val="00467CCD"/>
    <w:rsid w:val="00470AA3"/>
    <w:rsid w:val="004738A7"/>
    <w:rsid w:val="004765A0"/>
    <w:rsid w:val="004772E9"/>
    <w:rsid w:val="00484CB3"/>
    <w:rsid w:val="00487769"/>
    <w:rsid w:val="00491ADD"/>
    <w:rsid w:val="0049772F"/>
    <w:rsid w:val="004A34F9"/>
    <w:rsid w:val="004A423A"/>
    <w:rsid w:val="004B22AC"/>
    <w:rsid w:val="004C2A69"/>
    <w:rsid w:val="004D1693"/>
    <w:rsid w:val="004D3F1D"/>
    <w:rsid w:val="004E0245"/>
    <w:rsid w:val="004E150A"/>
    <w:rsid w:val="004E3775"/>
    <w:rsid w:val="004E550E"/>
    <w:rsid w:val="004F2579"/>
    <w:rsid w:val="0051043F"/>
    <w:rsid w:val="005216DB"/>
    <w:rsid w:val="00527D20"/>
    <w:rsid w:val="00532D60"/>
    <w:rsid w:val="0053467A"/>
    <w:rsid w:val="00540CC1"/>
    <w:rsid w:val="0054438F"/>
    <w:rsid w:val="00552132"/>
    <w:rsid w:val="00552B5E"/>
    <w:rsid w:val="005603F7"/>
    <w:rsid w:val="0056284C"/>
    <w:rsid w:val="00567D14"/>
    <w:rsid w:val="00574892"/>
    <w:rsid w:val="00585AE7"/>
    <w:rsid w:val="005C0489"/>
    <w:rsid w:val="005C4CF5"/>
    <w:rsid w:val="005D0079"/>
    <w:rsid w:val="005D7D74"/>
    <w:rsid w:val="005E53D3"/>
    <w:rsid w:val="005E6447"/>
    <w:rsid w:val="005F6325"/>
    <w:rsid w:val="005F6A6E"/>
    <w:rsid w:val="005F72A4"/>
    <w:rsid w:val="00601465"/>
    <w:rsid w:val="00604132"/>
    <w:rsid w:val="00621541"/>
    <w:rsid w:val="00621788"/>
    <w:rsid w:val="0062324C"/>
    <w:rsid w:val="006356E2"/>
    <w:rsid w:val="00636C25"/>
    <w:rsid w:val="00640698"/>
    <w:rsid w:val="00650DE8"/>
    <w:rsid w:val="006518C0"/>
    <w:rsid w:val="00653DDF"/>
    <w:rsid w:val="00661474"/>
    <w:rsid w:val="00664618"/>
    <w:rsid w:val="00665696"/>
    <w:rsid w:val="006713C8"/>
    <w:rsid w:val="006722CB"/>
    <w:rsid w:val="006738EC"/>
    <w:rsid w:val="006808D0"/>
    <w:rsid w:val="0068702D"/>
    <w:rsid w:val="00697817"/>
    <w:rsid w:val="006B6D8E"/>
    <w:rsid w:val="006C5E85"/>
    <w:rsid w:val="006C7925"/>
    <w:rsid w:val="006D4570"/>
    <w:rsid w:val="006D47D9"/>
    <w:rsid w:val="006E0DF2"/>
    <w:rsid w:val="006E64E4"/>
    <w:rsid w:val="006E6BBC"/>
    <w:rsid w:val="006F095F"/>
    <w:rsid w:val="0070072A"/>
    <w:rsid w:val="007020CA"/>
    <w:rsid w:val="00702758"/>
    <w:rsid w:val="00705000"/>
    <w:rsid w:val="007110EE"/>
    <w:rsid w:val="0071142B"/>
    <w:rsid w:val="0071299E"/>
    <w:rsid w:val="00721F4E"/>
    <w:rsid w:val="007229D3"/>
    <w:rsid w:val="0073010C"/>
    <w:rsid w:val="00733581"/>
    <w:rsid w:val="00743930"/>
    <w:rsid w:val="007620D4"/>
    <w:rsid w:val="0077234D"/>
    <w:rsid w:val="00772C23"/>
    <w:rsid w:val="00777380"/>
    <w:rsid w:val="00784484"/>
    <w:rsid w:val="007905F4"/>
    <w:rsid w:val="007A21D0"/>
    <w:rsid w:val="007A7014"/>
    <w:rsid w:val="007B29A8"/>
    <w:rsid w:val="007B6538"/>
    <w:rsid w:val="007C247B"/>
    <w:rsid w:val="007C687E"/>
    <w:rsid w:val="007D428B"/>
    <w:rsid w:val="007E14A1"/>
    <w:rsid w:val="007F55A8"/>
    <w:rsid w:val="00802125"/>
    <w:rsid w:val="0080246A"/>
    <w:rsid w:val="00802C56"/>
    <w:rsid w:val="00811887"/>
    <w:rsid w:val="00816986"/>
    <w:rsid w:val="00822BFF"/>
    <w:rsid w:val="00826E96"/>
    <w:rsid w:val="00830D41"/>
    <w:rsid w:val="00844CB2"/>
    <w:rsid w:val="008533C4"/>
    <w:rsid w:val="00857800"/>
    <w:rsid w:val="00857BBF"/>
    <w:rsid w:val="0086050D"/>
    <w:rsid w:val="00861A05"/>
    <w:rsid w:val="00865B92"/>
    <w:rsid w:val="00881805"/>
    <w:rsid w:val="00881BF6"/>
    <w:rsid w:val="00887E6C"/>
    <w:rsid w:val="008A7087"/>
    <w:rsid w:val="008B1C9A"/>
    <w:rsid w:val="008C14EB"/>
    <w:rsid w:val="008C283C"/>
    <w:rsid w:val="008C3067"/>
    <w:rsid w:val="008C7D9D"/>
    <w:rsid w:val="008D13C3"/>
    <w:rsid w:val="008D296B"/>
    <w:rsid w:val="008E4F5A"/>
    <w:rsid w:val="008F625B"/>
    <w:rsid w:val="0090319B"/>
    <w:rsid w:val="00906249"/>
    <w:rsid w:val="00913607"/>
    <w:rsid w:val="00915114"/>
    <w:rsid w:val="009164EE"/>
    <w:rsid w:val="00922993"/>
    <w:rsid w:val="00922CD6"/>
    <w:rsid w:val="009466A7"/>
    <w:rsid w:val="00956C11"/>
    <w:rsid w:val="009614F0"/>
    <w:rsid w:val="00966874"/>
    <w:rsid w:val="009671F1"/>
    <w:rsid w:val="00987185"/>
    <w:rsid w:val="00994915"/>
    <w:rsid w:val="009A7A3A"/>
    <w:rsid w:val="009B0626"/>
    <w:rsid w:val="009B0CE6"/>
    <w:rsid w:val="009C11F8"/>
    <w:rsid w:val="009D2725"/>
    <w:rsid w:val="009F1E01"/>
    <w:rsid w:val="00A01781"/>
    <w:rsid w:val="00A02399"/>
    <w:rsid w:val="00A11BA3"/>
    <w:rsid w:val="00A1509C"/>
    <w:rsid w:val="00A20EBA"/>
    <w:rsid w:val="00A32BF9"/>
    <w:rsid w:val="00A42C85"/>
    <w:rsid w:val="00A51F46"/>
    <w:rsid w:val="00A63C34"/>
    <w:rsid w:val="00A6450E"/>
    <w:rsid w:val="00A708D9"/>
    <w:rsid w:val="00A71054"/>
    <w:rsid w:val="00A71562"/>
    <w:rsid w:val="00A851AF"/>
    <w:rsid w:val="00A861A5"/>
    <w:rsid w:val="00A9378D"/>
    <w:rsid w:val="00A95B69"/>
    <w:rsid w:val="00AA35CD"/>
    <w:rsid w:val="00AB1774"/>
    <w:rsid w:val="00AB3526"/>
    <w:rsid w:val="00AC2347"/>
    <w:rsid w:val="00AD25E8"/>
    <w:rsid w:val="00AF649E"/>
    <w:rsid w:val="00B12002"/>
    <w:rsid w:val="00B2313D"/>
    <w:rsid w:val="00B30DBB"/>
    <w:rsid w:val="00B35999"/>
    <w:rsid w:val="00B41545"/>
    <w:rsid w:val="00B43641"/>
    <w:rsid w:val="00B43995"/>
    <w:rsid w:val="00B44646"/>
    <w:rsid w:val="00B5151F"/>
    <w:rsid w:val="00B55A2C"/>
    <w:rsid w:val="00B566ED"/>
    <w:rsid w:val="00B56737"/>
    <w:rsid w:val="00B56872"/>
    <w:rsid w:val="00B67F4D"/>
    <w:rsid w:val="00B71E61"/>
    <w:rsid w:val="00B76A36"/>
    <w:rsid w:val="00B807F9"/>
    <w:rsid w:val="00B80D10"/>
    <w:rsid w:val="00B863BB"/>
    <w:rsid w:val="00B86964"/>
    <w:rsid w:val="00B93D0B"/>
    <w:rsid w:val="00BA0256"/>
    <w:rsid w:val="00BA4E47"/>
    <w:rsid w:val="00BB360B"/>
    <w:rsid w:val="00BC3A97"/>
    <w:rsid w:val="00BC5422"/>
    <w:rsid w:val="00BD18F5"/>
    <w:rsid w:val="00BD4343"/>
    <w:rsid w:val="00BD690F"/>
    <w:rsid w:val="00BE014E"/>
    <w:rsid w:val="00BE24DF"/>
    <w:rsid w:val="00BE5682"/>
    <w:rsid w:val="00BE6D77"/>
    <w:rsid w:val="00BF08E7"/>
    <w:rsid w:val="00BF29AB"/>
    <w:rsid w:val="00BF46CC"/>
    <w:rsid w:val="00C0363D"/>
    <w:rsid w:val="00C03C9F"/>
    <w:rsid w:val="00C0732E"/>
    <w:rsid w:val="00C07F51"/>
    <w:rsid w:val="00C230A5"/>
    <w:rsid w:val="00C30E77"/>
    <w:rsid w:val="00C337DC"/>
    <w:rsid w:val="00C52681"/>
    <w:rsid w:val="00C618AF"/>
    <w:rsid w:val="00C70B61"/>
    <w:rsid w:val="00C7617D"/>
    <w:rsid w:val="00C80C5C"/>
    <w:rsid w:val="00C81A06"/>
    <w:rsid w:val="00C829FB"/>
    <w:rsid w:val="00C87743"/>
    <w:rsid w:val="00C921B5"/>
    <w:rsid w:val="00C97EA7"/>
    <w:rsid w:val="00CA2175"/>
    <w:rsid w:val="00CA4AC0"/>
    <w:rsid w:val="00CA6413"/>
    <w:rsid w:val="00CA6820"/>
    <w:rsid w:val="00CB70D2"/>
    <w:rsid w:val="00CC128B"/>
    <w:rsid w:val="00CC5BEB"/>
    <w:rsid w:val="00CD014F"/>
    <w:rsid w:val="00CE3E14"/>
    <w:rsid w:val="00CE5730"/>
    <w:rsid w:val="00CF1CAB"/>
    <w:rsid w:val="00D00714"/>
    <w:rsid w:val="00D11332"/>
    <w:rsid w:val="00D23188"/>
    <w:rsid w:val="00D256BC"/>
    <w:rsid w:val="00D25A9A"/>
    <w:rsid w:val="00D41F1F"/>
    <w:rsid w:val="00D61875"/>
    <w:rsid w:val="00D62095"/>
    <w:rsid w:val="00D8179D"/>
    <w:rsid w:val="00D82D74"/>
    <w:rsid w:val="00D97E0D"/>
    <w:rsid w:val="00DA11C4"/>
    <w:rsid w:val="00DA7BF6"/>
    <w:rsid w:val="00DB310F"/>
    <w:rsid w:val="00DC0E21"/>
    <w:rsid w:val="00DC261F"/>
    <w:rsid w:val="00DC5EB7"/>
    <w:rsid w:val="00DE5B37"/>
    <w:rsid w:val="00DF0198"/>
    <w:rsid w:val="00DF032F"/>
    <w:rsid w:val="00DF53DD"/>
    <w:rsid w:val="00E05420"/>
    <w:rsid w:val="00E14215"/>
    <w:rsid w:val="00E160C5"/>
    <w:rsid w:val="00E271D6"/>
    <w:rsid w:val="00E42071"/>
    <w:rsid w:val="00E4541D"/>
    <w:rsid w:val="00E54488"/>
    <w:rsid w:val="00E6165F"/>
    <w:rsid w:val="00E74D18"/>
    <w:rsid w:val="00E81D0F"/>
    <w:rsid w:val="00E843CD"/>
    <w:rsid w:val="00EA43D4"/>
    <w:rsid w:val="00EC41B3"/>
    <w:rsid w:val="00EC6F4E"/>
    <w:rsid w:val="00ED0246"/>
    <w:rsid w:val="00ED0348"/>
    <w:rsid w:val="00ED7483"/>
    <w:rsid w:val="00EE2487"/>
    <w:rsid w:val="00F04DE3"/>
    <w:rsid w:val="00F12661"/>
    <w:rsid w:val="00F359B0"/>
    <w:rsid w:val="00F43191"/>
    <w:rsid w:val="00F458FB"/>
    <w:rsid w:val="00F851A0"/>
    <w:rsid w:val="00F86F42"/>
    <w:rsid w:val="00F90B85"/>
    <w:rsid w:val="00F93B5F"/>
    <w:rsid w:val="00F94C95"/>
    <w:rsid w:val="00F970BD"/>
    <w:rsid w:val="00FA4C7C"/>
    <w:rsid w:val="00FC0C89"/>
    <w:rsid w:val="00FD131F"/>
    <w:rsid w:val="00FD3AC7"/>
    <w:rsid w:val="00FD6382"/>
    <w:rsid w:val="00FE03F1"/>
    <w:rsid w:val="00FE0F46"/>
    <w:rsid w:val="00FE28C0"/>
    <w:rsid w:val="00FE6D9A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52F7975"/>
  <w15:docId w15:val="{11E7EA15-C59B-4235-84E7-5CEEA38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F4"/>
    <w:pPr>
      <w:suppressAutoHyphens/>
      <w:jc w:val="both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7905F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905F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905F4"/>
    <w:rPr>
      <w:rFonts w:ascii="Courier New" w:hAnsi="Courier New" w:cs="Courier New"/>
    </w:rPr>
  </w:style>
  <w:style w:type="character" w:customStyle="1" w:styleId="WW8Num1z2">
    <w:name w:val="WW8Num1z2"/>
    <w:rsid w:val="007905F4"/>
    <w:rPr>
      <w:rFonts w:ascii="Wingdings" w:hAnsi="Wingdings" w:cs="Wingdings"/>
    </w:rPr>
  </w:style>
  <w:style w:type="character" w:customStyle="1" w:styleId="WW8Num1z3">
    <w:name w:val="WW8Num1z3"/>
    <w:rsid w:val="007905F4"/>
    <w:rPr>
      <w:rFonts w:ascii="Symbol" w:hAnsi="Symbol" w:cs="Symbol"/>
    </w:rPr>
  </w:style>
  <w:style w:type="character" w:customStyle="1" w:styleId="WW8Num2z0">
    <w:name w:val="WW8Num2z0"/>
    <w:rsid w:val="007905F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05F4"/>
    <w:rPr>
      <w:rFonts w:ascii="Courier New" w:hAnsi="Courier New" w:cs="Courier New"/>
    </w:rPr>
  </w:style>
  <w:style w:type="character" w:customStyle="1" w:styleId="WW8Num2z2">
    <w:name w:val="WW8Num2z2"/>
    <w:rsid w:val="007905F4"/>
    <w:rPr>
      <w:rFonts w:ascii="Wingdings" w:hAnsi="Wingdings" w:cs="Wingdings"/>
    </w:rPr>
  </w:style>
  <w:style w:type="character" w:customStyle="1" w:styleId="WW8Num2z3">
    <w:name w:val="WW8Num2z3"/>
    <w:rsid w:val="007905F4"/>
    <w:rPr>
      <w:rFonts w:ascii="Symbol" w:hAnsi="Symbol" w:cs="Symbol"/>
    </w:rPr>
  </w:style>
  <w:style w:type="character" w:customStyle="1" w:styleId="WW8Num3z0">
    <w:name w:val="WW8Num3z0"/>
    <w:rsid w:val="007905F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905F4"/>
    <w:rPr>
      <w:rFonts w:ascii="Courier New" w:hAnsi="Courier New" w:cs="Courier New"/>
    </w:rPr>
  </w:style>
  <w:style w:type="character" w:customStyle="1" w:styleId="WW8Num3z2">
    <w:name w:val="WW8Num3z2"/>
    <w:rsid w:val="007905F4"/>
    <w:rPr>
      <w:rFonts w:ascii="Wingdings" w:hAnsi="Wingdings" w:cs="Wingdings"/>
    </w:rPr>
  </w:style>
  <w:style w:type="character" w:customStyle="1" w:styleId="WW8Num3z3">
    <w:name w:val="WW8Num3z3"/>
    <w:rsid w:val="007905F4"/>
    <w:rPr>
      <w:rFonts w:ascii="Symbol" w:hAnsi="Symbol" w:cs="Symbol"/>
    </w:rPr>
  </w:style>
  <w:style w:type="character" w:customStyle="1" w:styleId="WW8Num4z0">
    <w:name w:val="WW8Num4z0"/>
    <w:rsid w:val="007905F4"/>
    <w:rPr>
      <w:rFonts w:ascii="Symbol" w:hAnsi="Symbol" w:cs="Symbol"/>
    </w:rPr>
  </w:style>
  <w:style w:type="character" w:customStyle="1" w:styleId="WW8Num4z1">
    <w:name w:val="WW8Num4z1"/>
    <w:rsid w:val="007905F4"/>
    <w:rPr>
      <w:rFonts w:ascii="Courier New" w:hAnsi="Courier New" w:cs="Courier New"/>
    </w:rPr>
  </w:style>
  <w:style w:type="character" w:customStyle="1" w:styleId="WW8Num4z2">
    <w:name w:val="WW8Num4z2"/>
    <w:rsid w:val="007905F4"/>
    <w:rPr>
      <w:rFonts w:ascii="Wingdings" w:hAnsi="Wingdings" w:cs="Wingdings"/>
    </w:rPr>
  </w:style>
  <w:style w:type="character" w:customStyle="1" w:styleId="WW8Num6z0">
    <w:name w:val="WW8Num6z0"/>
    <w:rsid w:val="007905F4"/>
    <w:rPr>
      <w:rFonts w:ascii="Symbol" w:hAnsi="Symbol" w:cs="Symbol"/>
      <w:color w:val="auto"/>
    </w:rPr>
  </w:style>
  <w:style w:type="character" w:customStyle="1" w:styleId="WW8Num6z1">
    <w:name w:val="WW8Num6z1"/>
    <w:rsid w:val="007905F4"/>
    <w:rPr>
      <w:rFonts w:ascii="Courier New" w:hAnsi="Courier New" w:cs="Courier New"/>
    </w:rPr>
  </w:style>
  <w:style w:type="character" w:customStyle="1" w:styleId="WW8Num6z2">
    <w:name w:val="WW8Num6z2"/>
    <w:rsid w:val="007905F4"/>
    <w:rPr>
      <w:rFonts w:ascii="Wingdings" w:hAnsi="Wingdings" w:cs="Wingdings"/>
    </w:rPr>
  </w:style>
  <w:style w:type="character" w:customStyle="1" w:styleId="WW8Num6z3">
    <w:name w:val="WW8Num6z3"/>
    <w:rsid w:val="007905F4"/>
    <w:rPr>
      <w:rFonts w:ascii="Symbol" w:hAnsi="Symbol" w:cs="Symbol"/>
    </w:rPr>
  </w:style>
  <w:style w:type="character" w:customStyle="1" w:styleId="Policepardfaut1">
    <w:name w:val="Police par défaut1"/>
    <w:rsid w:val="007905F4"/>
  </w:style>
  <w:style w:type="character" w:customStyle="1" w:styleId="PrformatHTMLCar">
    <w:name w:val="Préformaté HTML Car"/>
    <w:rsid w:val="007905F4"/>
    <w:rPr>
      <w:rFonts w:ascii="Courier New" w:hAnsi="Courier New" w:cs="Courier New"/>
    </w:rPr>
  </w:style>
  <w:style w:type="character" w:customStyle="1" w:styleId="TextedebullesCar">
    <w:name w:val="Texte de bulles Car"/>
    <w:rsid w:val="007905F4"/>
    <w:rPr>
      <w:rFonts w:ascii="Tahoma" w:hAnsi="Tahoma" w:cs="Tahoma"/>
      <w:sz w:val="16"/>
      <w:szCs w:val="16"/>
    </w:rPr>
  </w:style>
  <w:style w:type="character" w:customStyle="1" w:styleId="En-tteCar">
    <w:name w:val="En-tête Car"/>
    <w:uiPriority w:val="99"/>
    <w:rsid w:val="007905F4"/>
    <w:rPr>
      <w:sz w:val="24"/>
      <w:szCs w:val="24"/>
    </w:rPr>
  </w:style>
  <w:style w:type="character" w:customStyle="1" w:styleId="PieddepageCar">
    <w:name w:val="Pied de page Car"/>
    <w:rsid w:val="007905F4"/>
    <w:rPr>
      <w:sz w:val="24"/>
      <w:szCs w:val="24"/>
    </w:rPr>
  </w:style>
  <w:style w:type="character" w:customStyle="1" w:styleId="Titre1Car">
    <w:name w:val="Titre 1 Car"/>
    <w:rsid w:val="007905F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Emphaseple">
    <w:name w:val="Subtle Emphasis"/>
    <w:qFormat/>
    <w:rsid w:val="007905F4"/>
    <w:rPr>
      <w:i/>
      <w:iCs/>
      <w:color w:val="808080"/>
    </w:rPr>
  </w:style>
  <w:style w:type="paragraph" w:customStyle="1" w:styleId="Titre10">
    <w:name w:val="Titre1"/>
    <w:basedOn w:val="Normal"/>
    <w:next w:val="Corpsdetexte"/>
    <w:rsid w:val="007905F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7905F4"/>
    <w:pPr>
      <w:spacing w:after="120"/>
    </w:pPr>
  </w:style>
  <w:style w:type="paragraph" w:styleId="Liste">
    <w:name w:val="List"/>
    <w:basedOn w:val="Corpsdetexte"/>
    <w:rsid w:val="007905F4"/>
    <w:rPr>
      <w:rFonts w:cs="Arial"/>
    </w:rPr>
  </w:style>
  <w:style w:type="paragraph" w:customStyle="1" w:styleId="Lgende1">
    <w:name w:val="Légende1"/>
    <w:basedOn w:val="Normal"/>
    <w:rsid w:val="007905F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7905F4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7905F4"/>
    <w:pPr>
      <w:ind w:left="708"/>
    </w:pPr>
  </w:style>
  <w:style w:type="paragraph" w:styleId="PrformatHTML">
    <w:name w:val="HTML Preformatted"/>
    <w:basedOn w:val="Normal"/>
    <w:rsid w:val="007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rsid w:val="007905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rsid w:val="007905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05F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05F4"/>
    <w:pPr>
      <w:spacing w:before="280" w:after="280"/>
      <w:jc w:val="left"/>
    </w:pPr>
    <w:rPr>
      <w:lang w:val="en-US"/>
    </w:rPr>
  </w:style>
  <w:style w:type="paragraph" w:customStyle="1" w:styleId="Contenudetableau">
    <w:name w:val="Contenu de tableau"/>
    <w:basedOn w:val="Normal"/>
    <w:rsid w:val="007905F4"/>
    <w:pPr>
      <w:suppressLineNumbers/>
    </w:pPr>
  </w:style>
  <w:style w:type="paragraph" w:customStyle="1" w:styleId="Titredetableau">
    <w:name w:val="Titre de tableau"/>
    <w:basedOn w:val="Contenudetableau"/>
    <w:rsid w:val="007905F4"/>
    <w:pPr>
      <w:jc w:val="center"/>
    </w:pPr>
    <w:rPr>
      <w:b/>
      <w:bCs/>
    </w:rPr>
  </w:style>
  <w:style w:type="paragraph" w:customStyle="1" w:styleId="Default">
    <w:name w:val="Default"/>
    <w:rsid w:val="00F458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370064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C036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169">
      <w:bodyDiv w:val="1"/>
      <w:marLeft w:val="0"/>
      <w:marRight w:val="0"/>
      <w:marTop w:val="5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8195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357F-9D7A-4887-BD63-F673A40F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marielaure lemoine</dc:creator>
  <cp:lastModifiedBy>Cédric Gossart</cp:lastModifiedBy>
  <cp:revision>5</cp:revision>
  <cp:lastPrinted>2018-10-22T13:47:00Z</cp:lastPrinted>
  <dcterms:created xsi:type="dcterms:W3CDTF">2018-10-22T13:47:00Z</dcterms:created>
  <dcterms:modified xsi:type="dcterms:W3CDTF">2018-10-29T00:32:00Z</dcterms:modified>
</cp:coreProperties>
</file>